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5B25" w14:textId="77777777" w:rsidR="00240C80" w:rsidRDefault="00240C80"/>
    <w:p w14:paraId="37628FA1" w14:textId="77777777" w:rsidR="00240C80" w:rsidRDefault="00240C80">
      <w:r>
        <w:rPr>
          <w:rFonts w:hint="eastAsia"/>
        </w:rPr>
        <w:t>１　応募期間</w:t>
      </w:r>
    </w:p>
    <w:p w14:paraId="5B2CF09F" w14:textId="3AE956EC" w:rsidR="00240C80" w:rsidRDefault="00240C80">
      <w:r>
        <w:rPr>
          <w:rFonts w:hint="eastAsia"/>
        </w:rPr>
        <w:t xml:space="preserve">　</w:t>
      </w:r>
      <w:r w:rsidR="00357208">
        <w:rPr>
          <w:rFonts w:hint="eastAsia"/>
        </w:rPr>
        <w:t>・</w:t>
      </w:r>
      <w:r>
        <w:rPr>
          <w:rFonts w:hint="eastAsia"/>
        </w:rPr>
        <w:t>202</w:t>
      </w:r>
      <w:r w:rsidR="00BD662A">
        <w:rPr>
          <w:rFonts w:hint="eastAsia"/>
        </w:rPr>
        <w:t>5</w:t>
      </w:r>
      <w:r>
        <w:rPr>
          <w:rFonts w:hint="eastAsia"/>
        </w:rPr>
        <w:t>年</w:t>
      </w:r>
      <w:r w:rsidR="006E1AD1">
        <w:t>2</w:t>
      </w:r>
      <w:r w:rsidR="00AB13DE">
        <w:rPr>
          <w:rFonts w:hint="eastAsia"/>
        </w:rPr>
        <w:t>月</w:t>
      </w:r>
      <w:r w:rsidR="00BD662A">
        <w:rPr>
          <w:rFonts w:hint="eastAsia"/>
        </w:rPr>
        <w:t>14</w:t>
      </w:r>
      <w:r w:rsidR="00AB13DE">
        <w:rPr>
          <w:rFonts w:hint="eastAsia"/>
        </w:rPr>
        <w:t>日</w:t>
      </w:r>
      <w:r w:rsidR="00BD662A">
        <w:rPr>
          <w:rFonts w:hint="eastAsia"/>
        </w:rPr>
        <w:t>（金）</w:t>
      </w:r>
      <w:r w:rsidR="00FC113B">
        <w:rPr>
          <w:rFonts w:hint="eastAsia"/>
        </w:rPr>
        <w:t>から</w:t>
      </w:r>
      <w:r w:rsidR="00BD662A">
        <w:rPr>
          <w:rFonts w:hint="eastAsia"/>
        </w:rPr>
        <w:t>3月2</w:t>
      </w:r>
      <w:r>
        <w:rPr>
          <w:rFonts w:hint="eastAsia"/>
        </w:rPr>
        <w:t>日</w:t>
      </w:r>
      <w:r w:rsidR="00BD662A">
        <w:rPr>
          <w:rFonts w:hint="eastAsia"/>
        </w:rPr>
        <w:t>（日）</w:t>
      </w:r>
      <w:r>
        <w:rPr>
          <w:rFonts w:hint="eastAsia"/>
        </w:rPr>
        <w:t>23:59</w:t>
      </w:r>
      <w:r w:rsidR="00FC113B">
        <w:rPr>
          <w:rFonts w:hint="eastAsia"/>
        </w:rPr>
        <w:t>まで</w:t>
      </w:r>
    </w:p>
    <w:p w14:paraId="6617FB7F" w14:textId="77777777" w:rsidR="00240C80" w:rsidRDefault="00240C80"/>
    <w:p w14:paraId="54D14729" w14:textId="48C9D961" w:rsidR="00240C80" w:rsidRDefault="00240C80">
      <w:r>
        <w:rPr>
          <w:rFonts w:hint="eastAsia"/>
        </w:rPr>
        <w:t>２　賞品・人数</w:t>
      </w:r>
    </w:p>
    <w:tbl>
      <w:tblPr>
        <w:tblStyle w:val="a8"/>
        <w:tblW w:w="0" w:type="auto"/>
        <w:tblInd w:w="421" w:type="dxa"/>
        <w:tblLook w:val="04A0" w:firstRow="1" w:lastRow="0" w:firstColumn="1" w:lastColumn="0" w:noHBand="0" w:noVBand="1"/>
      </w:tblPr>
      <w:tblGrid>
        <w:gridCol w:w="3118"/>
        <w:gridCol w:w="709"/>
        <w:gridCol w:w="5488"/>
      </w:tblGrid>
      <w:tr w:rsidR="00FC113B" w14:paraId="306D0B54" w14:textId="77777777" w:rsidTr="00FC113B">
        <w:tc>
          <w:tcPr>
            <w:tcW w:w="3118" w:type="dxa"/>
            <w:vAlign w:val="center"/>
          </w:tcPr>
          <w:p w14:paraId="1CDFDABF" w14:textId="0D2763AC" w:rsidR="00FC113B" w:rsidRPr="00BD662A" w:rsidRDefault="00FC113B" w:rsidP="00FC113B">
            <w:r>
              <w:rPr>
                <w:rFonts w:hint="eastAsia"/>
              </w:rPr>
              <w:t>セット名</w:t>
            </w:r>
          </w:p>
        </w:tc>
        <w:tc>
          <w:tcPr>
            <w:tcW w:w="709" w:type="dxa"/>
            <w:vAlign w:val="center"/>
          </w:tcPr>
          <w:p w14:paraId="30C04906" w14:textId="57E0E146" w:rsidR="00FC113B" w:rsidRDefault="00FC113B" w:rsidP="00FC113B">
            <w:r>
              <w:rPr>
                <w:rFonts w:hint="eastAsia"/>
              </w:rPr>
              <w:t>人数</w:t>
            </w:r>
          </w:p>
        </w:tc>
        <w:tc>
          <w:tcPr>
            <w:tcW w:w="5488" w:type="dxa"/>
            <w:vAlign w:val="center"/>
          </w:tcPr>
          <w:p w14:paraId="52D78097" w14:textId="01DF4FF7" w:rsidR="00FC113B" w:rsidRDefault="00FC113B" w:rsidP="00FC113B">
            <w:r>
              <w:rPr>
                <w:rFonts w:hint="eastAsia"/>
              </w:rPr>
              <w:t>ワイン</w:t>
            </w:r>
            <w:r w:rsidR="004E3FBB">
              <w:rPr>
                <w:rFonts w:hint="eastAsia"/>
              </w:rPr>
              <w:t>（各１本）</w:t>
            </w:r>
          </w:p>
        </w:tc>
      </w:tr>
      <w:tr w:rsidR="00FC113B" w14:paraId="6D61775D" w14:textId="77777777" w:rsidTr="00FC113B">
        <w:tc>
          <w:tcPr>
            <w:tcW w:w="3118" w:type="dxa"/>
            <w:vAlign w:val="center"/>
          </w:tcPr>
          <w:p w14:paraId="585A4189" w14:textId="3286E5AD" w:rsidR="00FC113B" w:rsidRDefault="00FC113B" w:rsidP="00FC113B">
            <w:r w:rsidRPr="00BD662A">
              <w:rPr>
                <w:rFonts w:hint="eastAsia"/>
              </w:rPr>
              <w:t>「ワインづくり研究所」セット</w:t>
            </w:r>
          </w:p>
        </w:tc>
        <w:tc>
          <w:tcPr>
            <w:tcW w:w="709" w:type="dxa"/>
            <w:vAlign w:val="center"/>
          </w:tcPr>
          <w:p w14:paraId="2B84D859" w14:textId="0667F4C8" w:rsidR="00FC113B" w:rsidRDefault="00FC113B" w:rsidP="00FC113B">
            <w:pPr>
              <w:jc w:val="center"/>
            </w:pPr>
            <w:r>
              <w:rPr>
                <w:rFonts w:hint="eastAsia"/>
              </w:rPr>
              <w:t>1名</w:t>
            </w:r>
          </w:p>
        </w:tc>
        <w:tc>
          <w:tcPr>
            <w:tcW w:w="5488" w:type="dxa"/>
            <w:vAlign w:val="center"/>
          </w:tcPr>
          <w:p w14:paraId="3E39F239" w14:textId="36C0B86F" w:rsidR="00FC113B" w:rsidRDefault="00FC113B" w:rsidP="00FC113B">
            <w:r>
              <w:rPr>
                <w:rFonts w:hint="eastAsia"/>
              </w:rPr>
              <w:t>・</w:t>
            </w:r>
            <w:r w:rsidR="00116FF4" w:rsidRPr="00116FF4">
              <w:t>2023 Muscat Bailey A ROSE</w:t>
            </w:r>
          </w:p>
          <w:p w14:paraId="199111B8" w14:textId="12A3DF03" w:rsidR="00FC113B" w:rsidRPr="00BD662A" w:rsidRDefault="00FC113B" w:rsidP="00FC113B">
            <w:r>
              <w:rPr>
                <w:rFonts w:hint="eastAsia"/>
              </w:rPr>
              <w:t>・</w:t>
            </w:r>
            <w:r w:rsidR="00116FF4" w:rsidRPr="00116FF4">
              <w:t>2023 KOSHU F</w:t>
            </w:r>
          </w:p>
        </w:tc>
      </w:tr>
      <w:tr w:rsidR="00FC113B" w14:paraId="31DB7727" w14:textId="77777777" w:rsidTr="00FC113B">
        <w:tc>
          <w:tcPr>
            <w:tcW w:w="3118" w:type="dxa"/>
            <w:vAlign w:val="center"/>
          </w:tcPr>
          <w:p w14:paraId="4F2D1B7A" w14:textId="36F1AA9D" w:rsidR="00FC113B" w:rsidRDefault="00FC113B" w:rsidP="00FC113B">
            <w:r w:rsidRPr="00BD662A">
              <w:rPr>
                <w:rFonts w:hint="eastAsia"/>
              </w:rPr>
              <w:t>「八代醸造」セット</w:t>
            </w:r>
          </w:p>
        </w:tc>
        <w:tc>
          <w:tcPr>
            <w:tcW w:w="709" w:type="dxa"/>
            <w:vAlign w:val="center"/>
          </w:tcPr>
          <w:p w14:paraId="388E8A6E" w14:textId="6E7C5259" w:rsidR="00FC113B" w:rsidRDefault="00FC113B" w:rsidP="00FC113B">
            <w:pPr>
              <w:jc w:val="center"/>
            </w:pPr>
            <w:r>
              <w:rPr>
                <w:rFonts w:hint="eastAsia"/>
              </w:rPr>
              <w:t>1名</w:t>
            </w:r>
          </w:p>
        </w:tc>
        <w:tc>
          <w:tcPr>
            <w:tcW w:w="5488" w:type="dxa"/>
            <w:vAlign w:val="center"/>
          </w:tcPr>
          <w:p w14:paraId="5C9A57B9" w14:textId="77777777" w:rsidR="00FC113B" w:rsidRDefault="00FC113B" w:rsidP="00FC113B">
            <w:r>
              <w:rPr>
                <w:rFonts w:hint="eastAsia"/>
              </w:rPr>
              <w:t>・</w:t>
            </w:r>
            <w:r w:rsidRPr="00BD662A">
              <w:rPr>
                <w:rFonts w:hint="eastAsia"/>
              </w:rPr>
              <w:t>シャトーモンターニュ（赤）マスカット・べーリー</w:t>
            </w:r>
            <w:r w:rsidRPr="00BD662A">
              <w:t>A</w:t>
            </w:r>
          </w:p>
          <w:p w14:paraId="1083F85B" w14:textId="222BBF80" w:rsidR="00C556C1" w:rsidRPr="00BD662A" w:rsidRDefault="00C556C1" w:rsidP="00FC113B">
            <w:r>
              <w:rPr>
                <w:rFonts w:hint="eastAsia"/>
              </w:rPr>
              <w:t>・</w:t>
            </w:r>
            <w:r w:rsidRPr="00BD662A">
              <w:rPr>
                <w:rFonts w:hint="eastAsia"/>
              </w:rPr>
              <w:t>ニュー甲州路</w:t>
            </w:r>
            <w:r w:rsidRPr="00BD662A">
              <w:t xml:space="preserve"> 白 甲州</w:t>
            </w:r>
          </w:p>
        </w:tc>
      </w:tr>
      <w:tr w:rsidR="00FC113B" w14:paraId="40047398" w14:textId="77777777" w:rsidTr="00FC113B">
        <w:tc>
          <w:tcPr>
            <w:tcW w:w="3118" w:type="dxa"/>
            <w:vAlign w:val="center"/>
          </w:tcPr>
          <w:p w14:paraId="4B76E092" w14:textId="47E04E9D" w:rsidR="00FC113B" w:rsidRDefault="00FC113B" w:rsidP="00FC113B">
            <w:r w:rsidRPr="00BD662A">
              <w:rPr>
                <w:rFonts w:hint="eastAsia"/>
              </w:rPr>
              <w:t>「原茂ワイン」セット</w:t>
            </w:r>
          </w:p>
        </w:tc>
        <w:tc>
          <w:tcPr>
            <w:tcW w:w="709" w:type="dxa"/>
            <w:vAlign w:val="center"/>
          </w:tcPr>
          <w:p w14:paraId="6A155B71" w14:textId="0C6D6884" w:rsidR="00FC113B" w:rsidRDefault="00FC113B" w:rsidP="00FC113B">
            <w:pPr>
              <w:jc w:val="center"/>
            </w:pPr>
            <w:r>
              <w:rPr>
                <w:rFonts w:hint="eastAsia"/>
              </w:rPr>
              <w:t>1名</w:t>
            </w:r>
          </w:p>
        </w:tc>
        <w:tc>
          <w:tcPr>
            <w:tcW w:w="5488" w:type="dxa"/>
            <w:vAlign w:val="center"/>
          </w:tcPr>
          <w:p w14:paraId="7EF8A087" w14:textId="4F617D6B" w:rsidR="00FC113B" w:rsidRPr="00BD662A" w:rsidRDefault="00FC113B" w:rsidP="00FC113B">
            <w:r>
              <w:rPr>
                <w:rFonts w:hint="eastAsia"/>
              </w:rPr>
              <w:t>・</w:t>
            </w:r>
            <w:r w:rsidRPr="00BD662A">
              <w:rPr>
                <w:rFonts w:hint="eastAsia"/>
              </w:rPr>
              <w:t>ハラモルージュ</w:t>
            </w:r>
          </w:p>
          <w:p w14:paraId="2A920CDE" w14:textId="0FB37557" w:rsidR="00FC113B" w:rsidRPr="00BD662A" w:rsidRDefault="00FC113B" w:rsidP="00FC113B">
            <w:r>
              <w:rPr>
                <w:rFonts w:hint="eastAsia"/>
              </w:rPr>
              <w:t>・</w:t>
            </w:r>
            <w:r w:rsidRPr="00BD662A">
              <w:rPr>
                <w:rFonts w:hint="eastAsia"/>
              </w:rPr>
              <w:t>ハラモブラン</w:t>
            </w:r>
          </w:p>
        </w:tc>
      </w:tr>
      <w:tr w:rsidR="00FC113B" w14:paraId="378F7563" w14:textId="77777777" w:rsidTr="00FC113B">
        <w:tc>
          <w:tcPr>
            <w:tcW w:w="3118" w:type="dxa"/>
            <w:vAlign w:val="center"/>
          </w:tcPr>
          <w:p w14:paraId="05D36AFC" w14:textId="568DF637" w:rsidR="00FC113B" w:rsidRDefault="00FC113B" w:rsidP="00FC113B">
            <w:r w:rsidRPr="00BD662A">
              <w:rPr>
                <w:rFonts w:hint="eastAsia"/>
              </w:rPr>
              <w:t>「機山洋酒工業」セット</w:t>
            </w:r>
          </w:p>
        </w:tc>
        <w:tc>
          <w:tcPr>
            <w:tcW w:w="709" w:type="dxa"/>
            <w:vAlign w:val="center"/>
          </w:tcPr>
          <w:p w14:paraId="59FF39CF" w14:textId="3C4C8017" w:rsidR="00FC113B" w:rsidRDefault="00FC113B" w:rsidP="00FC113B">
            <w:pPr>
              <w:jc w:val="center"/>
            </w:pPr>
            <w:r>
              <w:rPr>
                <w:rFonts w:hint="eastAsia"/>
              </w:rPr>
              <w:t>1名</w:t>
            </w:r>
          </w:p>
        </w:tc>
        <w:tc>
          <w:tcPr>
            <w:tcW w:w="5488" w:type="dxa"/>
            <w:vAlign w:val="center"/>
          </w:tcPr>
          <w:p w14:paraId="1DD05438" w14:textId="49272982" w:rsidR="00FC113B" w:rsidRPr="00BD662A" w:rsidRDefault="00FC113B" w:rsidP="00FC113B">
            <w:r>
              <w:rPr>
                <w:rFonts w:hint="eastAsia"/>
              </w:rPr>
              <w:t>・</w:t>
            </w:r>
            <w:r w:rsidRPr="00BD662A">
              <w:rPr>
                <w:rFonts w:hint="eastAsia"/>
              </w:rPr>
              <w:t>キザンワイン赤</w:t>
            </w:r>
            <w:r w:rsidR="00C556C1">
              <w:rPr>
                <w:rFonts w:hint="eastAsia"/>
              </w:rPr>
              <w:t>2023</w:t>
            </w:r>
          </w:p>
          <w:p w14:paraId="1ABBF414" w14:textId="67998EE1" w:rsidR="00FC113B" w:rsidRPr="00BD662A" w:rsidRDefault="00FC113B" w:rsidP="00FC113B">
            <w:r>
              <w:rPr>
                <w:rFonts w:hint="eastAsia"/>
              </w:rPr>
              <w:t>・</w:t>
            </w:r>
            <w:r w:rsidRPr="00BD662A">
              <w:rPr>
                <w:rFonts w:hint="eastAsia"/>
              </w:rPr>
              <w:t>キザンワイン白</w:t>
            </w:r>
            <w:r w:rsidR="00C556C1">
              <w:rPr>
                <w:rFonts w:hint="eastAsia"/>
              </w:rPr>
              <w:t>2023</w:t>
            </w:r>
          </w:p>
        </w:tc>
      </w:tr>
    </w:tbl>
    <w:p w14:paraId="2A1D68D5" w14:textId="10E49889" w:rsidR="00FC113B" w:rsidRDefault="00FC113B" w:rsidP="00FC113B">
      <w:r>
        <w:rPr>
          <w:rFonts w:hint="eastAsia"/>
        </w:rPr>
        <w:t xml:space="preserve">　　　＜注意点＞</w:t>
      </w:r>
    </w:p>
    <w:p w14:paraId="454B7252" w14:textId="52C97EA3" w:rsidR="00FC113B" w:rsidRDefault="00FC113B" w:rsidP="00FC113B">
      <w:r>
        <w:rPr>
          <w:rFonts w:hint="eastAsia"/>
        </w:rPr>
        <w:t xml:space="preserve">　　　　・賞品の変更はできません。</w:t>
      </w:r>
    </w:p>
    <w:p w14:paraId="7A6D7D71" w14:textId="473AA2C8" w:rsidR="00FC113B" w:rsidRDefault="00FC113B" w:rsidP="00FC113B">
      <w:r>
        <w:rPr>
          <w:rFonts w:hint="eastAsia"/>
        </w:rPr>
        <w:t xml:space="preserve">　　　　・当選した権利は、ご本人のみ有効とし、第三者に譲渡することはできません。</w:t>
      </w:r>
    </w:p>
    <w:p w14:paraId="55724718" w14:textId="672A5094" w:rsidR="00FC113B" w:rsidRDefault="00FC113B" w:rsidP="00FC113B">
      <w:r>
        <w:rPr>
          <w:rFonts w:hint="eastAsia"/>
        </w:rPr>
        <w:t xml:space="preserve">　　　　・賞品の転売はご遠慮ください。</w:t>
      </w:r>
    </w:p>
    <w:p w14:paraId="1C1E450E" w14:textId="187AF81C" w:rsidR="00FC113B" w:rsidRDefault="00FC113B" w:rsidP="00FC113B">
      <w:r>
        <w:rPr>
          <w:rFonts w:hint="eastAsia"/>
        </w:rPr>
        <w:t xml:space="preserve">　　　　・諸事情により賞品が予告なく変更になる場合があります。</w:t>
      </w:r>
    </w:p>
    <w:p w14:paraId="79CF1086" w14:textId="77777777" w:rsidR="00BD662A" w:rsidRDefault="00BD662A"/>
    <w:p w14:paraId="1B0552B0" w14:textId="022859D4" w:rsidR="00240C80" w:rsidRDefault="00240C80" w:rsidP="00BD662A">
      <w:r>
        <w:rPr>
          <w:rFonts w:hint="eastAsia"/>
        </w:rPr>
        <w:t>３　応募方法</w:t>
      </w:r>
    </w:p>
    <w:p w14:paraId="3CE4D6E2" w14:textId="2123E271" w:rsidR="00BD662A" w:rsidRDefault="00240C80" w:rsidP="00363CB1">
      <w:pPr>
        <w:pStyle w:val="a7"/>
        <w:numPr>
          <w:ilvl w:val="0"/>
          <w:numId w:val="1"/>
        </w:numPr>
        <w:ind w:leftChars="0"/>
      </w:pPr>
      <w:r>
        <w:rPr>
          <w:rFonts w:hint="eastAsia"/>
        </w:rPr>
        <w:t xml:space="preserve">　X（旧Twitter）アカウント</w:t>
      </w:r>
      <w:r w:rsidR="00FE7CEF">
        <w:rPr>
          <w:rFonts w:hint="eastAsia"/>
        </w:rPr>
        <w:t>「峡東ワインリゾート</w:t>
      </w:r>
      <w:r w:rsidR="00B2146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77"/>
          </mc:Choice>
          <mc:Fallback>
            <w:t>🍷</w:t>
          </mc:Fallback>
        </mc:AlternateContent>
      </w:r>
      <w:r w:rsidR="00E230D3">
        <w:rPr>
          <w:rFonts w:hint="eastAsia"/>
        </w:rPr>
        <w:t>日本遺産「葡萄畑が織りなす風景－山梨県峡東</w:t>
      </w:r>
      <w:r w:rsidR="00FE7CEF">
        <w:rPr>
          <w:rFonts w:hint="eastAsia"/>
        </w:rPr>
        <w:t>地域－（＠</w:t>
      </w:r>
      <w:proofErr w:type="spellStart"/>
      <w:r w:rsidR="00B21468">
        <w:rPr>
          <w:rFonts w:hint="eastAsia"/>
        </w:rPr>
        <w:t>wine</w:t>
      </w:r>
      <w:r w:rsidR="00B21468">
        <w:t>_</w:t>
      </w:r>
      <w:r w:rsidR="00FE7CEF">
        <w:rPr>
          <w:rFonts w:hint="eastAsia"/>
        </w:rPr>
        <w:t>kyoto</w:t>
      </w:r>
      <w:proofErr w:type="spellEnd"/>
      <w:r w:rsidR="00FE7CEF">
        <w:rPr>
          <w:rFonts w:hint="eastAsia"/>
        </w:rPr>
        <w:t>）」をフォロー</w:t>
      </w:r>
      <w:r w:rsidR="00BD662A">
        <w:rPr>
          <w:rFonts w:hint="eastAsia"/>
        </w:rPr>
        <w:t>する。</w:t>
      </w:r>
    </w:p>
    <w:p w14:paraId="1B2AD6E7" w14:textId="34AE2C1D" w:rsidR="00FE7CEF" w:rsidRDefault="00FE7CEF">
      <w:r>
        <w:rPr>
          <w:rFonts w:hint="eastAsia"/>
        </w:rPr>
        <w:t xml:space="preserve">　②　上記アカウントから</w:t>
      </w:r>
      <w:r w:rsidR="00BD662A">
        <w:rPr>
          <w:rFonts w:hint="eastAsia"/>
        </w:rPr>
        <w:t>発信</w:t>
      </w:r>
      <w:r>
        <w:rPr>
          <w:rFonts w:hint="eastAsia"/>
        </w:rPr>
        <w:t>されるキャンペーンのポストをリポスト</w:t>
      </w:r>
      <w:r w:rsidR="00BD662A">
        <w:rPr>
          <w:rFonts w:hint="eastAsia"/>
        </w:rPr>
        <w:t>する。</w:t>
      </w:r>
    </w:p>
    <w:p w14:paraId="558316BC" w14:textId="13A87F06" w:rsidR="00FE7CEF" w:rsidRDefault="00FE7CEF">
      <w:r>
        <w:rPr>
          <w:rFonts w:hint="eastAsia"/>
        </w:rPr>
        <w:t xml:space="preserve">　　　※引用</w:t>
      </w:r>
      <w:r w:rsidR="00BD662A">
        <w:rPr>
          <w:rFonts w:hint="eastAsia"/>
        </w:rPr>
        <w:t>リポスト</w:t>
      </w:r>
      <w:r>
        <w:rPr>
          <w:rFonts w:hint="eastAsia"/>
        </w:rPr>
        <w:t>及び</w:t>
      </w:r>
      <w:r w:rsidR="00BD662A">
        <w:rPr>
          <w:rFonts w:hint="eastAsia"/>
        </w:rPr>
        <w:t>ポストへの</w:t>
      </w:r>
      <w:r w:rsidR="006E1AD1">
        <w:rPr>
          <w:rFonts w:hint="eastAsia"/>
        </w:rPr>
        <w:t>返信</w:t>
      </w:r>
      <w:r>
        <w:rPr>
          <w:rFonts w:hint="eastAsia"/>
        </w:rPr>
        <w:t>は応募対象外となります。</w:t>
      </w:r>
    </w:p>
    <w:p w14:paraId="210C1AB1" w14:textId="77777777" w:rsidR="00FE7CEF" w:rsidRPr="00BD662A" w:rsidRDefault="00FE7CEF"/>
    <w:p w14:paraId="6868BD75" w14:textId="77777777" w:rsidR="00FE7CEF" w:rsidRDefault="00FE7CEF">
      <w:r>
        <w:rPr>
          <w:rFonts w:hint="eastAsia"/>
        </w:rPr>
        <w:t>４　抽選・結果発表</w:t>
      </w:r>
    </w:p>
    <w:p w14:paraId="15392472" w14:textId="5794F6B1" w:rsidR="00FE7CEF" w:rsidRDefault="00FC113B" w:rsidP="00FC113B">
      <w:pPr>
        <w:ind w:firstLineChars="100" w:firstLine="210"/>
      </w:pPr>
      <w:r>
        <w:rPr>
          <w:rFonts w:hint="eastAsia"/>
        </w:rPr>
        <w:t>①</w:t>
      </w:r>
      <w:r w:rsidR="00FE7CEF">
        <w:rPr>
          <w:rFonts w:hint="eastAsia"/>
        </w:rPr>
        <w:t xml:space="preserve">　抽選のうえ、当選者を決定いたします。</w:t>
      </w:r>
    </w:p>
    <w:p w14:paraId="4C37F551" w14:textId="379DF73D" w:rsidR="00FE7CEF" w:rsidRDefault="00FE7CEF" w:rsidP="00E230D3">
      <w:pPr>
        <w:ind w:left="420" w:hangingChars="200" w:hanging="420"/>
      </w:pPr>
      <w:r>
        <w:rPr>
          <w:rFonts w:hint="eastAsia"/>
        </w:rPr>
        <w:t xml:space="preserve">　②　応募時に使用されたX（旧Twitter）アカウントへのDM（ダイレクトメッセージ）で、当選のご連絡をいたします。※DMを受け取れ</w:t>
      </w:r>
      <w:r w:rsidR="00363CB1">
        <w:rPr>
          <w:rFonts w:hint="eastAsia"/>
        </w:rPr>
        <w:t>る</w:t>
      </w:r>
      <w:r w:rsidR="00FC113B">
        <w:rPr>
          <w:rFonts w:hint="eastAsia"/>
        </w:rPr>
        <w:t>よう、</w:t>
      </w:r>
      <w:r>
        <w:rPr>
          <w:rFonts w:hint="eastAsia"/>
        </w:rPr>
        <w:t>設定の変更をお願いします。</w:t>
      </w:r>
    </w:p>
    <w:p w14:paraId="19CAFE58" w14:textId="77777777" w:rsidR="00FE7CEF" w:rsidRDefault="00FE7CEF" w:rsidP="00E230D3">
      <w:pPr>
        <w:ind w:left="420" w:hangingChars="200" w:hanging="420"/>
      </w:pPr>
      <w:r>
        <w:rPr>
          <w:rFonts w:hint="eastAsia"/>
        </w:rPr>
        <w:t xml:space="preserve">　③　当選された方の連絡先を返信いただきます。返信期限はDM</w:t>
      </w:r>
      <w:r w:rsidR="00CB706E">
        <w:rPr>
          <w:rFonts w:hint="eastAsia"/>
        </w:rPr>
        <w:t>送信後</w:t>
      </w:r>
      <w:r>
        <w:rPr>
          <w:rFonts w:hint="eastAsia"/>
        </w:rPr>
        <w:t>3日以内と</w:t>
      </w:r>
      <w:r w:rsidR="00CB706E">
        <w:rPr>
          <w:rFonts w:hint="eastAsia"/>
        </w:rPr>
        <w:t>し、</w:t>
      </w:r>
      <w:r>
        <w:rPr>
          <w:rFonts w:hint="eastAsia"/>
        </w:rPr>
        <w:t>期日までに返信いただけない場合は当選無効となります。</w:t>
      </w:r>
    </w:p>
    <w:p w14:paraId="1B8C2840" w14:textId="77777777" w:rsidR="00FE7CEF" w:rsidRDefault="00FE7CEF"/>
    <w:p w14:paraId="6AF0CE27" w14:textId="77777777" w:rsidR="00FE7CEF" w:rsidRDefault="008E08C1">
      <w:r>
        <w:rPr>
          <w:rFonts w:hint="eastAsia"/>
        </w:rPr>
        <w:t>５　利用規約</w:t>
      </w:r>
    </w:p>
    <w:p w14:paraId="3321A322" w14:textId="77777777" w:rsidR="008E08C1" w:rsidRDefault="00E230D3">
      <w:r>
        <w:rPr>
          <w:rFonts w:hint="eastAsia"/>
        </w:rPr>
        <w:t xml:space="preserve">　ご応募いただく前に</w:t>
      </w:r>
      <w:r w:rsidR="008E08C1">
        <w:rPr>
          <w:rFonts w:hint="eastAsia"/>
        </w:rPr>
        <w:t>ご確認ください。ご応募いただいた時点で、</w:t>
      </w:r>
      <w:r w:rsidR="00951346">
        <w:rPr>
          <w:rFonts w:hint="eastAsia"/>
        </w:rPr>
        <w:t>本規約に「同意」したとみなします。</w:t>
      </w:r>
    </w:p>
    <w:p w14:paraId="0A04CDEB" w14:textId="77777777" w:rsidR="00C641D4" w:rsidRDefault="00C641D4"/>
    <w:p w14:paraId="2FA46CBC" w14:textId="7B2D0AD0" w:rsidR="00951346" w:rsidRDefault="00951346">
      <w:r>
        <w:rPr>
          <w:rFonts w:hint="eastAsia"/>
        </w:rPr>
        <w:t xml:space="preserve">　①</w:t>
      </w:r>
      <w:r w:rsidR="00293AEA">
        <w:rPr>
          <w:rFonts w:hint="eastAsia"/>
        </w:rPr>
        <w:t xml:space="preserve">　</w:t>
      </w:r>
      <w:r>
        <w:rPr>
          <w:rFonts w:hint="eastAsia"/>
        </w:rPr>
        <w:t>キャンペーンについて</w:t>
      </w:r>
    </w:p>
    <w:p w14:paraId="51EC46EE" w14:textId="77777777" w:rsidR="00951346" w:rsidRDefault="00951346" w:rsidP="00070468">
      <w:pPr>
        <w:ind w:left="630" w:hangingChars="300" w:hanging="630"/>
      </w:pPr>
      <w:r>
        <w:rPr>
          <w:rFonts w:hint="eastAsia"/>
        </w:rPr>
        <w:t xml:space="preserve">　　</w:t>
      </w:r>
      <w:r w:rsidR="00E230D3">
        <w:rPr>
          <w:rFonts w:hint="eastAsia"/>
        </w:rPr>
        <w:t>・</w:t>
      </w:r>
      <w:r>
        <w:rPr>
          <w:rFonts w:hint="eastAsia"/>
        </w:rPr>
        <w:t>本キャンペーンは、X（旧Twitter）社が関係するものではありません。</w:t>
      </w:r>
    </w:p>
    <w:p w14:paraId="49CC7EE9" w14:textId="77777777" w:rsidR="00363CB1" w:rsidRDefault="00363CB1" w:rsidP="00070468">
      <w:pPr>
        <w:ind w:left="630" w:hangingChars="300" w:hanging="630"/>
      </w:pPr>
    </w:p>
    <w:p w14:paraId="706A021B" w14:textId="4222BD7F" w:rsidR="00951346" w:rsidRDefault="00951346" w:rsidP="00070468">
      <w:pPr>
        <w:ind w:left="630" w:hangingChars="300" w:hanging="630"/>
      </w:pPr>
      <w:r>
        <w:rPr>
          <w:rFonts w:hint="eastAsia"/>
        </w:rPr>
        <w:t xml:space="preserve">　　</w:t>
      </w:r>
      <w:r w:rsidR="00E230D3">
        <w:rPr>
          <w:rFonts w:hint="eastAsia"/>
        </w:rPr>
        <w:t>・</w:t>
      </w:r>
      <w:r>
        <w:rPr>
          <w:rFonts w:hint="eastAsia"/>
        </w:rPr>
        <w:t>本キャンペーンは、峡東地域ワインリゾート推進協議会（以下「当協議会」という。）が主催するキャンペーンです。</w:t>
      </w:r>
    </w:p>
    <w:p w14:paraId="2DDFCA5C" w14:textId="77777777" w:rsidR="00951346" w:rsidRDefault="009B62C3" w:rsidP="00070468">
      <w:pPr>
        <w:ind w:left="630" w:hangingChars="300" w:hanging="630"/>
      </w:pPr>
      <w:r>
        <w:rPr>
          <w:rFonts w:hint="eastAsia"/>
        </w:rPr>
        <w:t xml:space="preserve">　　</w:t>
      </w:r>
      <w:r w:rsidR="00E230D3">
        <w:rPr>
          <w:rFonts w:hint="eastAsia"/>
        </w:rPr>
        <w:t>・</w:t>
      </w:r>
      <w:r>
        <w:rPr>
          <w:rFonts w:hint="eastAsia"/>
        </w:rPr>
        <w:t>本キャンペーンは、事前に通知することなく、システムメンテナンスや不具合等により</w:t>
      </w:r>
      <w:r w:rsidR="00E230D3">
        <w:rPr>
          <w:rFonts w:hint="eastAsia"/>
        </w:rPr>
        <w:t>、</w:t>
      </w:r>
      <w:r>
        <w:rPr>
          <w:rFonts w:hint="eastAsia"/>
        </w:rPr>
        <w:t>中止・中断・終了することがあります。</w:t>
      </w:r>
    </w:p>
    <w:p w14:paraId="7D62EB55" w14:textId="77777777" w:rsidR="009B62C3" w:rsidRDefault="009B62C3" w:rsidP="00070468">
      <w:pPr>
        <w:ind w:left="630" w:hangingChars="300" w:hanging="630"/>
      </w:pPr>
      <w:r>
        <w:rPr>
          <w:rFonts w:hint="eastAsia"/>
        </w:rPr>
        <w:t xml:space="preserve">　　</w:t>
      </w:r>
      <w:r w:rsidR="00E230D3">
        <w:rPr>
          <w:rFonts w:hint="eastAsia"/>
        </w:rPr>
        <w:t>・</w:t>
      </w:r>
      <w:r>
        <w:rPr>
          <w:rFonts w:hint="eastAsia"/>
        </w:rPr>
        <w:t>本キャンペーンへの応募には、X（旧Twitter）アカウントが必要</w:t>
      </w:r>
      <w:r w:rsidR="00E230D3">
        <w:rPr>
          <w:rFonts w:hint="eastAsia"/>
        </w:rPr>
        <w:t>で</w:t>
      </w:r>
      <w:r>
        <w:rPr>
          <w:rFonts w:hint="eastAsia"/>
        </w:rPr>
        <w:t>す。</w:t>
      </w:r>
    </w:p>
    <w:p w14:paraId="56EB19C2" w14:textId="77777777" w:rsidR="00E230D3" w:rsidRDefault="00E230D3" w:rsidP="00070468">
      <w:pPr>
        <w:ind w:left="630" w:hangingChars="300" w:hanging="630"/>
      </w:pPr>
      <w:r>
        <w:rPr>
          <w:rFonts w:hint="eastAsia"/>
        </w:rPr>
        <w:t xml:space="preserve">　　・当選者の発表は、</w:t>
      </w:r>
      <w:r w:rsidR="00CB706E">
        <w:rPr>
          <w:rFonts w:hint="eastAsia"/>
        </w:rPr>
        <w:t>当選者の方にのみお送りするDMをもってかえさせていただきます</w:t>
      </w:r>
      <w:r>
        <w:rPr>
          <w:rFonts w:hint="eastAsia"/>
        </w:rPr>
        <w:t>。</w:t>
      </w:r>
    </w:p>
    <w:p w14:paraId="14480750" w14:textId="77777777" w:rsidR="009B62C3" w:rsidRDefault="009B62C3" w:rsidP="00070468">
      <w:pPr>
        <w:ind w:left="630" w:hangingChars="300" w:hanging="630"/>
      </w:pPr>
      <w:r>
        <w:rPr>
          <w:rFonts w:hint="eastAsia"/>
        </w:rPr>
        <w:t xml:space="preserve">　　</w:t>
      </w:r>
      <w:r w:rsidR="00E230D3">
        <w:rPr>
          <w:rFonts w:hint="eastAsia"/>
        </w:rPr>
        <w:t>・</w:t>
      </w:r>
      <w:r>
        <w:rPr>
          <w:rFonts w:hint="eastAsia"/>
        </w:rPr>
        <w:t>当選</w:t>
      </w:r>
      <w:r w:rsidR="00E230D3">
        <w:rPr>
          <w:rFonts w:hint="eastAsia"/>
        </w:rPr>
        <w:t>者</w:t>
      </w:r>
      <w:r>
        <w:rPr>
          <w:rFonts w:hint="eastAsia"/>
        </w:rPr>
        <w:t>には、X（旧Twitter）アカウントへ当協議会アカウントからDMでご連絡いたします。</w:t>
      </w:r>
    </w:p>
    <w:p w14:paraId="2A4D47C1" w14:textId="77777777" w:rsidR="009B62C3" w:rsidRPr="00E230D3" w:rsidRDefault="009B62C3"/>
    <w:p w14:paraId="71C679B9" w14:textId="77777777" w:rsidR="009B62C3" w:rsidRDefault="009B62C3">
      <w:r>
        <w:rPr>
          <w:rFonts w:hint="eastAsia"/>
        </w:rPr>
        <w:t xml:space="preserve">　②</w:t>
      </w:r>
      <w:r w:rsidR="00293AEA">
        <w:rPr>
          <w:rFonts w:hint="eastAsia"/>
        </w:rPr>
        <w:t xml:space="preserve">　</w:t>
      </w:r>
      <w:r>
        <w:rPr>
          <w:rFonts w:hint="eastAsia"/>
        </w:rPr>
        <w:t>応募資格</w:t>
      </w:r>
    </w:p>
    <w:p w14:paraId="66389A67" w14:textId="77777777" w:rsidR="009B62C3" w:rsidRDefault="009B62C3">
      <w:r>
        <w:rPr>
          <w:rFonts w:hint="eastAsia"/>
        </w:rPr>
        <w:t xml:space="preserve">　　</w:t>
      </w:r>
      <w:r w:rsidR="00E230D3">
        <w:rPr>
          <w:rFonts w:hint="eastAsia"/>
        </w:rPr>
        <w:t>・</w:t>
      </w:r>
      <w:r>
        <w:rPr>
          <w:rFonts w:hint="eastAsia"/>
        </w:rPr>
        <w:t>日本国内在住の方（本キャンペーンの関係者は応募できません）</w:t>
      </w:r>
    </w:p>
    <w:p w14:paraId="24884659" w14:textId="77777777" w:rsidR="009B62C3" w:rsidRDefault="009B62C3">
      <w:r>
        <w:rPr>
          <w:rFonts w:hint="eastAsia"/>
        </w:rPr>
        <w:t xml:space="preserve">　　</w:t>
      </w:r>
      <w:r w:rsidR="00E230D3">
        <w:rPr>
          <w:rFonts w:hint="eastAsia"/>
        </w:rPr>
        <w:t>・</w:t>
      </w:r>
      <w:r>
        <w:rPr>
          <w:rFonts w:hint="eastAsia"/>
        </w:rPr>
        <w:t>この規約に同意された方</w:t>
      </w:r>
    </w:p>
    <w:p w14:paraId="1AFF9183" w14:textId="77777777" w:rsidR="009B62C3" w:rsidRDefault="009B62C3">
      <w:r>
        <w:rPr>
          <w:rFonts w:hint="eastAsia"/>
        </w:rPr>
        <w:t xml:space="preserve">　　</w:t>
      </w:r>
      <w:r w:rsidR="00E230D3">
        <w:rPr>
          <w:rFonts w:hint="eastAsia"/>
        </w:rPr>
        <w:t>・</w:t>
      </w:r>
      <w:r>
        <w:rPr>
          <w:rFonts w:hint="eastAsia"/>
        </w:rPr>
        <w:t>本キャンペーン</w:t>
      </w:r>
      <w:r w:rsidR="003A6A25">
        <w:rPr>
          <w:rFonts w:hint="eastAsia"/>
        </w:rPr>
        <w:t>応募期間初日に</w:t>
      </w:r>
      <w:r>
        <w:rPr>
          <w:rFonts w:hint="eastAsia"/>
        </w:rPr>
        <w:t>20歳</w:t>
      </w:r>
      <w:r w:rsidR="003A6A25">
        <w:rPr>
          <w:rFonts w:hint="eastAsia"/>
        </w:rPr>
        <w:t>以上の方</w:t>
      </w:r>
    </w:p>
    <w:p w14:paraId="597E0583" w14:textId="77777777" w:rsidR="003A6A25" w:rsidRDefault="003A6A25">
      <w:r>
        <w:rPr>
          <w:rFonts w:hint="eastAsia"/>
        </w:rPr>
        <w:t xml:space="preserve">　　</w:t>
      </w:r>
      <w:r w:rsidR="00E230D3">
        <w:rPr>
          <w:rFonts w:hint="eastAsia"/>
        </w:rPr>
        <w:t>・</w:t>
      </w:r>
      <w:r>
        <w:rPr>
          <w:rFonts w:hint="eastAsia"/>
        </w:rPr>
        <w:t>X（旧Twitter）アカウントを保有し、当協議会アカウントをフォローされている方</w:t>
      </w:r>
    </w:p>
    <w:p w14:paraId="52A651E6" w14:textId="77777777" w:rsidR="003A6A25" w:rsidRDefault="003A6A25" w:rsidP="00E230D3">
      <w:pPr>
        <w:ind w:left="1050" w:hangingChars="500" w:hanging="1050"/>
      </w:pPr>
      <w:r>
        <w:rPr>
          <w:rFonts w:hint="eastAsia"/>
        </w:rPr>
        <w:t xml:space="preserve">　　</w:t>
      </w:r>
      <w:r w:rsidR="00E230D3">
        <w:rPr>
          <w:rFonts w:hint="eastAsia"/>
        </w:rPr>
        <w:t xml:space="preserve">　　</w:t>
      </w:r>
      <w:r>
        <w:rPr>
          <w:rFonts w:hint="eastAsia"/>
        </w:rPr>
        <w:t>※応募期間中であれば、お一人様何回でもご応募いただけますが、当選の権利はお一人様1回限りと</w:t>
      </w:r>
      <w:r w:rsidR="00CB706E">
        <w:rPr>
          <w:rFonts w:hint="eastAsia"/>
        </w:rPr>
        <w:t>し</w:t>
      </w:r>
      <w:r>
        <w:rPr>
          <w:rFonts w:hint="eastAsia"/>
        </w:rPr>
        <w:t>ます。</w:t>
      </w:r>
    </w:p>
    <w:p w14:paraId="51A0C031" w14:textId="77777777" w:rsidR="003A6A25" w:rsidRDefault="003A6A25" w:rsidP="00E230D3">
      <w:pPr>
        <w:ind w:left="1050" w:hangingChars="500" w:hanging="1050"/>
      </w:pPr>
      <w:r>
        <w:rPr>
          <w:rFonts w:hint="eastAsia"/>
        </w:rPr>
        <w:t xml:space="preserve">　　　</w:t>
      </w:r>
      <w:r w:rsidR="00293AEA">
        <w:rPr>
          <w:rFonts w:hint="eastAsia"/>
        </w:rPr>
        <w:t xml:space="preserve">　※</w:t>
      </w:r>
      <w:r>
        <w:rPr>
          <w:rFonts w:hint="eastAsia"/>
        </w:rPr>
        <w:t>複数</w:t>
      </w:r>
      <w:r w:rsidR="00E230D3">
        <w:rPr>
          <w:rFonts w:hint="eastAsia"/>
        </w:rPr>
        <w:t>のアカウントからご応募いただいた際、複数</w:t>
      </w:r>
      <w:r>
        <w:rPr>
          <w:rFonts w:hint="eastAsia"/>
        </w:rPr>
        <w:t>アカウントが当選候補となる可能性がありますが、当選後送信していただく情報で同一人物による応募であることが確</w:t>
      </w:r>
      <w:r w:rsidR="00CB706E">
        <w:rPr>
          <w:rFonts w:hint="eastAsia"/>
        </w:rPr>
        <w:t>認された場合、最新の応募情報のみ有効として、それ以外は無効と</w:t>
      </w:r>
      <w:r>
        <w:rPr>
          <w:rFonts w:hint="eastAsia"/>
        </w:rPr>
        <w:t>します。</w:t>
      </w:r>
    </w:p>
    <w:p w14:paraId="1EF9F743" w14:textId="77777777" w:rsidR="003A6A25" w:rsidRDefault="003A6A25" w:rsidP="00E230D3">
      <w:pPr>
        <w:ind w:left="1050" w:hangingChars="500" w:hanging="1050"/>
      </w:pPr>
      <w:r>
        <w:rPr>
          <w:rFonts w:hint="eastAsia"/>
        </w:rPr>
        <w:t xml:space="preserve">　　　</w:t>
      </w:r>
      <w:r w:rsidR="00293AEA">
        <w:rPr>
          <w:rFonts w:hint="eastAsia"/>
        </w:rPr>
        <w:t xml:space="preserve">　※</w:t>
      </w:r>
      <w:r>
        <w:rPr>
          <w:rFonts w:hint="eastAsia"/>
        </w:rPr>
        <w:t>X（旧Twitter）アカウントが非公開設定になっている方、リポストが検索対象外となっている方、ご応募いただいた投稿を削除された方は、応募が無効となりますのでご注意ください。</w:t>
      </w:r>
    </w:p>
    <w:p w14:paraId="768F888C" w14:textId="77777777" w:rsidR="003A6A25" w:rsidRDefault="003A6A25">
      <w:r>
        <w:rPr>
          <w:rFonts w:hint="eastAsia"/>
        </w:rPr>
        <w:t xml:space="preserve">　　　</w:t>
      </w:r>
      <w:r w:rsidR="00293AEA">
        <w:rPr>
          <w:rFonts w:hint="eastAsia"/>
        </w:rPr>
        <w:t xml:space="preserve">　※</w:t>
      </w:r>
      <w:r>
        <w:rPr>
          <w:rFonts w:hint="eastAsia"/>
        </w:rPr>
        <w:t>賞品発送時点まで、当協議会指定アカウントをフォローしている必要があります。</w:t>
      </w:r>
    </w:p>
    <w:p w14:paraId="7B766070" w14:textId="77777777" w:rsidR="003A6A25" w:rsidRDefault="003A6A25" w:rsidP="00293AEA">
      <w:pPr>
        <w:ind w:left="1050" w:hangingChars="500" w:hanging="1050"/>
      </w:pPr>
      <w:r>
        <w:rPr>
          <w:rFonts w:hint="eastAsia"/>
        </w:rPr>
        <w:t xml:space="preserve">　　　</w:t>
      </w:r>
      <w:r w:rsidR="00293AEA">
        <w:rPr>
          <w:rFonts w:hint="eastAsia"/>
        </w:rPr>
        <w:t xml:space="preserve">　※</w:t>
      </w:r>
      <w:r>
        <w:rPr>
          <w:rFonts w:hint="eastAsia"/>
        </w:rPr>
        <w:t>X（旧Twitter）アカウントをお持ちでない方は、アカウントを作成して応募してください。アカウント作成にあたっては、ご自身でX社の利用規約などをご確認ください。</w:t>
      </w:r>
    </w:p>
    <w:p w14:paraId="075E9304" w14:textId="77777777" w:rsidR="003A6A25" w:rsidRDefault="003A6A25"/>
    <w:p w14:paraId="523AAA56" w14:textId="77777777" w:rsidR="003A6A25" w:rsidRDefault="003A6A25">
      <w:r>
        <w:rPr>
          <w:rFonts w:hint="eastAsia"/>
        </w:rPr>
        <w:t xml:space="preserve">　③</w:t>
      </w:r>
      <w:r w:rsidR="00293AEA">
        <w:rPr>
          <w:rFonts w:hint="eastAsia"/>
        </w:rPr>
        <w:t xml:space="preserve">　</w:t>
      </w:r>
      <w:r w:rsidR="003F0D4D">
        <w:rPr>
          <w:rFonts w:hint="eastAsia"/>
        </w:rPr>
        <w:t>禁止事項</w:t>
      </w:r>
    </w:p>
    <w:p w14:paraId="2FA593B0" w14:textId="2CA5D00A" w:rsidR="003F0D4D" w:rsidRDefault="003F0D4D">
      <w:r>
        <w:rPr>
          <w:rFonts w:hint="eastAsia"/>
        </w:rPr>
        <w:t xml:space="preserve">　　次の事項に該当するアカウントからの応募は無効とさせていただく</w:t>
      </w:r>
      <w:r w:rsidR="006F7E0E">
        <w:rPr>
          <w:rFonts w:hint="eastAsia"/>
        </w:rPr>
        <w:t>場合があります。</w:t>
      </w:r>
    </w:p>
    <w:p w14:paraId="7E1F96BC" w14:textId="77777777" w:rsidR="006F7E0E" w:rsidRDefault="006F7E0E">
      <w:r>
        <w:rPr>
          <w:rFonts w:hint="eastAsia"/>
        </w:rPr>
        <w:t xml:space="preserve">　　また、当選後に判明した場合も、当選権利を無効とさせていただく場合があります。</w:t>
      </w:r>
    </w:p>
    <w:p w14:paraId="1CE6954C" w14:textId="77777777" w:rsidR="006F7E0E" w:rsidRDefault="006F7E0E">
      <w:r>
        <w:rPr>
          <w:rFonts w:hint="eastAsia"/>
        </w:rPr>
        <w:t xml:space="preserve">　　　ア　X（旧Twitter）の利用規約に違反している</w:t>
      </w:r>
    </w:p>
    <w:p w14:paraId="54FA46C5" w14:textId="77777777" w:rsidR="006F7E0E" w:rsidRDefault="006F7E0E">
      <w:r>
        <w:rPr>
          <w:rFonts w:hint="eastAsia"/>
        </w:rPr>
        <w:t xml:space="preserve">　　　イ　自動プログラムを利用して応募している</w:t>
      </w:r>
    </w:p>
    <w:p w14:paraId="2079DC52" w14:textId="77777777" w:rsidR="006F7E0E" w:rsidRDefault="006F7E0E">
      <w:r>
        <w:rPr>
          <w:rFonts w:hint="eastAsia"/>
        </w:rPr>
        <w:t xml:space="preserve">　　　ウ　代理応募</w:t>
      </w:r>
    </w:p>
    <w:p w14:paraId="7E05E6B7" w14:textId="77777777" w:rsidR="006F7E0E" w:rsidRDefault="006F7E0E">
      <w:r>
        <w:rPr>
          <w:rFonts w:hint="eastAsia"/>
        </w:rPr>
        <w:t xml:space="preserve">　　　エ　本キャンペーンの運営を妨げる行為</w:t>
      </w:r>
    </w:p>
    <w:p w14:paraId="4370EBC6" w14:textId="77777777" w:rsidR="006F7E0E" w:rsidRDefault="006F7E0E">
      <w:r>
        <w:rPr>
          <w:rFonts w:hint="eastAsia"/>
        </w:rPr>
        <w:t xml:space="preserve">　　　オ　特定の団体や個人に対する誹謗中傷</w:t>
      </w:r>
    </w:p>
    <w:p w14:paraId="5E11D6FB" w14:textId="77777777" w:rsidR="006F7E0E" w:rsidRDefault="006F7E0E">
      <w:r>
        <w:rPr>
          <w:rFonts w:hint="eastAsia"/>
        </w:rPr>
        <w:t xml:space="preserve">　　　カ　公序良俗に反する行為</w:t>
      </w:r>
    </w:p>
    <w:p w14:paraId="6D714308" w14:textId="77777777" w:rsidR="006F7E0E" w:rsidRDefault="006F7E0E">
      <w:r>
        <w:rPr>
          <w:rFonts w:hint="eastAsia"/>
        </w:rPr>
        <w:t xml:space="preserve">　　　キ　宣伝及び勧誘行為</w:t>
      </w:r>
    </w:p>
    <w:p w14:paraId="2D2580AB" w14:textId="77777777" w:rsidR="006F7E0E" w:rsidRDefault="006F7E0E">
      <w:r>
        <w:rPr>
          <w:rFonts w:hint="eastAsia"/>
        </w:rPr>
        <w:t xml:space="preserve">　　　ク　その他、当協議会が不適切だと判断した場合</w:t>
      </w:r>
    </w:p>
    <w:p w14:paraId="12C5F637" w14:textId="77777777" w:rsidR="006F7E0E" w:rsidRDefault="006F7E0E"/>
    <w:p w14:paraId="0245A4C5" w14:textId="77777777" w:rsidR="00363CB1" w:rsidRDefault="00363CB1"/>
    <w:p w14:paraId="4D54E865" w14:textId="77777777" w:rsidR="00363CB1" w:rsidRDefault="00363CB1"/>
    <w:p w14:paraId="3AD972D6" w14:textId="3C2B870F" w:rsidR="005B7B55" w:rsidRDefault="00070468">
      <w:r>
        <w:rPr>
          <w:rFonts w:hint="eastAsia"/>
        </w:rPr>
        <w:t>６</w:t>
      </w:r>
      <w:r w:rsidR="005B7B55">
        <w:rPr>
          <w:rFonts w:hint="eastAsia"/>
        </w:rPr>
        <w:t xml:space="preserve">　個人情報の取扱について</w:t>
      </w:r>
    </w:p>
    <w:p w14:paraId="431754FB" w14:textId="39353B93" w:rsidR="005B7B55" w:rsidRDefault="005B7B55">
      <w:r>
        <w:rPr>
          <w:rFonts w:hint="eastAsia"/>
        </w:rPr>
        <w:t xml:space="preserve">　</w:t>
      </w:r>
      <w:r w:rsidR="00293AEA">
        <w:rPr>
          <w:rFonts w:hint="eastAsia"/>
        </w:rPr>
        <w:t>・</w:t>
      </w:r>
      <w:r>
        <w:rPr>
          <w:rFonts w:hint="eastAsia"/>
        </w:rPr>
        <w:t>応募やDMの返信でいただいた情報は、賞品発送のために</w:t>
      </w:r>
      <w:r w:rsidR="00A950D0">
        <w:rPr>
          <w:rFonts w:hint="eastAsia"/>
        </w:rPr>
        <w:t>限り</w:t>
      </w:r>
      <w:r>
        <w:rPr>
          <w:rFonts w:hint="eastAsia"/>
        </w:rPr>
        <w:t>利用します。</w:t>
      </w:r>
    </w:p>
    <w:p w14:paraId="712407D5" w14:textId="77777777" w:rsidR="005B7B55" w:rsidRDefault="005B7B55">
      <w:r>
        <w:rPr>
          <w:rFonts w:hint="eastAsia"/>
        </w:rPr>
        <w:t xml:space="preserve">　</w:t>
      </w:r>
      <w:r w:rsidR="00293AEA">
        <w:rPr>
          <w:rFonts w:hint="eastAsia"/>
        </w:rPr>
        <w:t>・</w:t>
      </w:r>
      <w:r>
        <w:rPr>
          <w:rFonts w:hint="eastAsia"/>
        </w:rPr>
        <w:t>賞品発送が確認できましたら、一定期間経過後に破棄させていただきます</w:t>
      </w:r>
      <w:r w:rsidR="00144E7A">
        <w:rPr>
          <w:rFonts w:hint="eastAsia"/>
        </w:rPr>
        <w:t>。</w:t>
      </w:r>
    </w:p>
    <w:p w14:paraId="0E4D70BD" w14:textId="77777777" w:rsidR="005B7B55" w:rsidRDefault="005B7B55"/>
    <w:p w14:paraId="4BEACDF6" w14:textId="63BEFFAE" w:rsidR="005B7B55" w:rsidRDefault="00070468">
      <w:r>
        <w:rPr>
          <w:rFonts w:hint="eastAsia"/>
        </w:rPr>
        <w:t>７</w:t>
      </w:r>
      <w:r w:rsidR="005B7B55">
        <w:rPr>
          <w:rFonts w:hint="eastAsia"/>
        </w:rPr>
        <w:t xml:space="preserve">　賞品発送について</w:t>
      </w:r>
    </w:p>
    <w:p w14:paraId="09EC4544" w14:textId="77777777" w:rsidR="005B7B55" w:rsidRDefault="005B7B55" w:rsidP="00070468">
      <w:pPr>
        <w:ind w:left="420" w:hangingChars="200" w:hanging="420"/>
      </w:pPr>
      <w:r>
        <w:rPr>
          <w:rFonts w:hint="eastAsia"/>
        </w:rPr>
        <w:t xml:space="preserve">　</w:t>
      </w:r>
      <w:r w:rsidR="00293AEA">
        <w:rPr>
          <w:rFonts w:hint="eastAsia"/>
        </w:rPr>
        <w:t>・</w:t>
      </w:r>
      <w:r>
        <w:rPr>
          <w:rFonts w:hint="eastAsia"/>
        </w:rPr>
        <w:t>賞品発送は日本国内のみです。</w:t>
      </w:r>
    </w:p>
    <w:p w14:paraId="4829EE96" w14:textId="07480DDC" w:rsidR="005B7B55" w:rsidRDefault="005B7B55" w:rsidP="00070468">
      <w:pPr>
        <w:ind w:left="420" w:hangingChars="200" w:hanging="420"/>
      </w:pPr>
      <w:r>
        <w:rPr>
          <w:rFonts w:hint="eastAsia"/>
        </w:rPr>
        <w:t xml:space="preserve">　</w:t>
      </w:r>
      <w:r w:rsidR="00293AEA">
        <w:rPr>
          <w:rFonts w:hint="eastAsia"/>
        </w:rPr>
        <w:t>・</w:t>
      </w:r>
      <w:r>
        <w:rPr>
          <w:rFonts w:hint="eastAsia"/>
        </w:rPr>
        <w:t>賞品の発送は202</w:t>
      </w:r>
      <w:r w:rsidR="00FC113B">
        <w:rPr>
          <w:rFonts w:hint="eastAsia"/>
        </w:rPr>
        <w:t>5</w:t>
      </w:r>
      <w:r>
        <w:rPr>
          <w:rFonts w:hint="eastAsia"/>
        </w:rPr>
        <w:t>年</w:t>
      </w:r>
      <w:r w:rsidR="006E1AD1">
        <w:rPr>
          <w:rFonts w:hint="eastAsia"/>
        </w:rPr>
        <w:t>3</w:t>
      </w:r>
      <w:r>
        <w:rPr>
          <w:rFonts w:hint="eastAsia"/>
        </w:rPr>
        <w:t>月を予定しています。</w:t>
      </w:r>
    </w:p>
    <w:p w14:paraId="0BB2C2C4" w14:textId="77777777" w:rsidR="005B7B55" w:rsidRDefault="005B7B55" w:rsidP="00070468">
      <w:pPr>
        <w:ind w:left="420" w:hangingChars="200" w:hanging="420"/>
      </w:pPr>
      <w:r>
        <w:rPr>
          <w:rFonts w:hint="eastAsia"/>
        </w:rPr>
        <w:t xml:space="preserve">　</w:t>
      </w:r>
      <w:r w:rsidR="00293AEA">
        <w:rPr>
          <w:rFonts w:hint="eastAsia"/>
        </w:rPr>
        <w:t>・</w:t>
      </w:r>
      <w:r>
        <w:rPr>
          <w:rFonts w:hint="eastAsia"/>
        </w:rPr>
        <w:t>確実にお受け取りいただくため、DM</w:t>
      </w:r>
      <w:r w:rsidR="00293AEA">
        <w:rPr>
          <w:rFonts w:hint="eastAsia"/>
        </w:rPr>
        <w:t>で返信</w:t>
      </w:r>
      <w:r>
        <w:rPr>
          <w:rFonts w:hint="eastAsia"/>
        </w:rPr>
        <w:t>する際に当協議会が指定した期間からご希望のお届け日時をご指定ください。</w:t>
      </w:r>
    </w:p>
    <w:p w14:paraId="63E69D9C" w14:textId="77777777" w:rsidR="005B7B55" w:rsidRDefault="005B7B55" w:rsidP="00070468">
      <w:pPr>
        <w:ind w:left="420" w:hangingChars="200" w:hanging="420"/>
      </w:pPr>
      <w:r>
        <w:rPr>
          <w:rFonts w:hint="eastAsia"/>
        </w:rPr>
        <w:t xml:space="preserve">　</w:t>
      </w:r>
      <w:r w:rsidR="00293AEA">
        <w:rPr>
          <w:rFonts w:hint="eastAsia"/>
        </w:rPr>
        <w:t>・</w:t>
      </w:r>
      <w:r>
        <w:rPr>
          <w:rFonts w:hint="eastAsia"/>
        </w:rPr>
        <w:t>賞品は、当協議会</w:t>
      </w:r>
      <w:r w:rsidR="00144E7A">
        <w:rPr>
          <w:rFonts w:hint="eastAsia"/>
        </w:rPr>
        <w:t>の</w:t>
      </w:r>
      <w:r>
        <w:rPr>
          <w:rFonts w:hint="eastAsia"/>
        </w:rPr>
        <w:t>指定業者から発送いたします</w:t>
      </w:r>
      <w:r w:rsidR="00144E7A">
        <w:rPr>
          <w:rFonts w:hint="eastAsia"/>
        </w:rPr>
        <w:t>。</w:t>
      </w:r>
    </w:p>
    <w:p w14:paraId="213963A8" w14:textId="77777777" w:rsidR="005B7B55" w:rsidRDefault="005B7B55" w:rsidP="00070468">
      <w:pPr>
        <w:ind w:left="420" w:hangingChars="200" w:hanging="420"/>
      </w:pPr>
      <w:r>
        <w:rPr>
          <w:rFonts w:hint="eastAsia"/>
        </w:rPr>
        <w:t xml:space="preserve">　</w:t>
      </w:r>
      <w:r w:rsidR="00293AEA">
        <w:rPr>
          <w:rFonts w:hint="eastAsia"/>
        </w:rPr>
        <w:t>・</w:t>
      </w:r>
      <w:r w:rsidR="00D35FEF">
        <w:rPr>
          <w:rFonts w:hint="eastAsia"/>
        </w:rPr>
        <w:t>発送状況のお問い合わせには回答できません。</w:t>
      </w:r>
    </w:p>
    <w:p w14:paraId="31B0F2C8" w14:textId="77777777" w:rsidR="00D35FEF" w:rsidRDefault="00D35FEF" w:rsidP="00070468">
      <w:pPr>
        <w:ind w:left="420" w:hangingChars="200" w:hanging="420"/>
      </w:pPr>
      <w:r>
        <w:rPr>
          <w:rFonts w:hint="eastAsia"/>
        </w:rPr>
        <w:t xml:space="preserve">　</w:t>
      </w:r>
      <w:r w:rsidR="00293AEA">
        <w:rPr>
          <w:rFonts w:hint="eastAsia"/>
        </w:rPr>
        <w:t>・</w:t>
      </w:r>
      <w:r>
        <w:rPr>
          <w:rFonts w:hint="eastAsia"/>
        </w:rPr>
        <w:t>住所の不明、連絡</w:t>
      </w:r>
      <w:r w:rsidR="00293AEA">
        <w:rPr>
          <w:rFonts w:hint="eastAsia"/>
        </w:rPr>
        <w:t>の</w:t>
      </w:r>
      <w:r>
        <w:rPr>
          <w:rFonts w:hint="eastAsia"/>
        </w:rPr>
        <w:t>不能、記載不備などの理由により賞品を配送</w:t>
      </w:r>
      <w:r w:rsidR="005E5B01">
        <w:rPr>
          <w:rFonts w:hint="eastAsia"/>
        </w:rPr>
        <w:t>でき</w:t>
      </w:r>
      <w:r>
        <w:rPr>
          <w:rFonts w:hint="eastAsia"/>
        </w:rPr>
        <w:t>ない場合や</w:t>
      </w:r>
      <w:r w:rsidR="007F08AB">
        <w:rPr>
          <w:rFonts w:hint="eastAsia"/>
        </w:rPr>
        <w:t>、その他の事情により一定期間を経過しても受け取りをされなかった方は、当選の権利を無効と</w:t>
      </w:r>
      <w:r w:rsidR="00845058">
        <w:rPr>
          <w:rFonts w:hint="eastAsia"/>
        </w:rPr>
        <w:t>する</w:t>
      </w:r>
      <w:r w:rsidR="007F08AB">
        <w:rPr>
          <w:rFonts w:hint="eastAsia"/>
        </w:rPr>
        <w:t>場合があります。</w:t>
      </w:r>
    </w:p>
    <w:p w14:paraId="6C5EB8D2" w14:textId="77777777" w:rsidR="007F08AB" w:rsidRPr="00845058" w:rsidRDefault="007F08AB"/>
    <w:p w14:paraId="08E54C26" w14:textId="1674D5EC" w:rsidR="007F08AB" w:rsidRDefault="00070468">
      <w:r>
        <w:rPr>
          <w:rFonts w:hint="eastAsia"/>
        </w:rPr>
        <w:t>８</w:t>
      </w:r>
      <w:r w:rsidR="007F08AB">
        <w:rPr>
          <w:rFonts w:hint="eastAsia"/>
        </w:rPr>
        <w:t xml:space="preserve">　その他の注意事項</w:t>
      </w:r>
    </w:p>
    <w:p w14:paraId="5FA70B05" w14:textId="77777777" w:rsidR="007F08AB" w:rsidRDefault="00CB706E" w:rsidP="00070468">
      <w:pPr>
        <w:ind w:left="420" w:hangingChars="200" w:hanging="420"/>
      </w:pPr>
      <w:r>
        <w:rPr>
          <w:rFonts w:hint="eastAsia"/>
        </w:rPr>
        <w:t xml:space="preserve">　・本キャンペーンに関</w:t>
      </w:r>
      <w:r w:rsidR="00293AEA">
        <w:rPr>
          <w:rFonts w:hint="eastAsia"/>
        </w:rPr>
        <w:t>し</w:t>
      </w:r>
      <w:r w:rsidR="007F08AB">
        <w:rPr>
          <w:rFonts w:hint="eastAsia"/>
        </w:rPr>
        <w:t>て</w:t>
      </w:r>
      <w:r w:rsidR="00293AEA">
        <w:rPr>
          <w:rFonts w:hint="eastAsia"/>
        </w:rPr>
        <w:t>、応募者に発生したいかなる損害につきまし</w:t>
      </w:r>
      <w:r w:rsidR="007F08AB">
        <w:rPr>
          <w:rFonts w:hint="eastAsia"/>
        </w:rPr>
        <w:t>ても、当協議会は一切責任を負いません。</w:t>
      </w:r>
    </w:p>
    <w:p w14:paraId="265EA805" w14:textId="77777777" w:rsidR="007F08AB" w:rsidRDefault="00CB706E" w:rsidP="00070468">
      <w:pPr>
        <w:ind w:left="420" w:hangingChars="200" w:hanging="420"/>
      </w:pPr>
      <w:r>
        <w:rPr>
          <w:rFonts w:hint="eastAsia"/>
        </w:rPr>
        <w:t xml:space="preserve">　・</w:t>
      </w:r>
      <w:r w:rsidR="007F08AB">
        <w:rPr>
          <w:rFonts w:hint="eastAsia"/>
        </w:rPr>
        <w:t>応募に関わる通信料及び接続費などの諸経費は、応募される方の負担となります。</w:t>
      </w:r>
    </w:p>
    <w:p w14:paraId="18607C32" w14:textId="77777777" w:rsidR="007F08AB" w:rsidRDefault="00CB706E" w:rsidP="00070468">
      <w:pPr>
        <w:ind w:left="420" w:hangingChars="200" w:hanging="420"/>
      </w:pPr>
      <w:r>
        <w:rPr>
          <w:rFonts w:hint="eastAsia"/>
        </w:rPr>
        <w:t xml:space="preserve">　・</w:t>
      </w:r>
      <w:r w:rsidR="007F08AB">
        <w:rPr>
          <w:rFonts w:hint="eastAsia"/>
        </w:rPr>
        <w:t>機種・OS・ブラウザ等の理由により、一部のPC</w:t>
      </w:r>
      <w:r>
        <w:rPr>
          <w:rFonts w:hint="eastAsia"/>
        </w:rPr>
        <w:t>、スマートフォン、タブレット等では</w:t>
      </w:r>
      <w:r w:rsidR="007F08AB">
        <w:rPr>
          <w:rFonts w:hint="eastAsia"/>
        </w:rPr>
        <w:t>ご応募いただけない場合が</w:t>
      </w:r>
      <w:r w:rsidR="00F651F0">
        <w:rPr>
          <w:rFonts w:hint="eastAsia"/>
        </w:rPr>
        <w:t>あり</w:t>
      </w:r>
      <w:r w:rsidR="007F08AB">
        <w:rPr>
          <w:rFonts w:hint="eastAsia"/>
        </w:rPr>
        <w:t>ます。</w:t>
      </w:r>
    </w:p>
    <w:p w14:paraId="48893C5E" w14:textId="77777777" w:rsidR="002A430E" w:rsidRDefault="002A430E" w:rsidP="00070468">
      <w:pPr>
        <w:ind w:left="420" w:hangingChars="200" w:hanging="420"/>
      </w:pPr>
      <w:r>
        <w:rPr>
          <w:rFonts w:hint="eastAsia"/>
        </w:rPr>
        <w:t xml:space="preserve">　・X（旧Twitter））の設定や使い方は、X社にお問い合わせください。</w:t>
      </w:r>
    </w:p>
    <w:p w14:paraId="53DDB073" w14:textId="77777777" w:rsidR="002A430E" w:rsidRDefault="002A430E" w:rsidP="00070468">
      <w:pPr>
        <w:ind w:left="420" w:hangingChars="200" w:hanging="420"/>
      </w:pPr>
      <w:r>
        <w:rPr>
          <w:rFonts w:hint="eastAsia"/>
        </w:rPr>
        <w:t xml:space="preserve">　・キャンペーンのポストに不備があった場合は、投稿を削除することがあります。また、削除された投稿に応募いただいた場合は、応募は無効とさせていただきます。あらかじめご了承ください。</w:t>
      </w:r>
    </w:p>
    <w:p w14:paraId="7AC6FE7F" w14:textId="77777777" w:rsidR="002A430E" w:rsidRDefault="002A430E" w:rsidP="00070468">
      <w:pPr>
        <w:ind w:left="420" w:hangingChars="200" w:hanging="420"/>
      </w:pPr>
      <w:r>
        <w:rPr>
          <w:rFonts w:hint="eastAsia"/>
        </w:rPr>
        <w:t xml:space="preserve">　・キャンペーンはX（旧Twitter）のプラットフォーム等を利用しています。システム障害などが発生して応募が正常に行われない場合があります。障害発生時の応募は、当協議会でも確認ができない応募となりますので無効とさせていただきます。あらかじめご了承ください。</w:t>
      </w:r>
    </w:p>
    <w:p w14:paraId="3F1E3C5B" w14:textId="77777777" w:rsidR="002A430E" w:rsidRDefault="002A430E" w:rsidP="00070468">
      <w:pPr>
        <w:ind w:left="420" w:hangingChars="200" w:hanging="420"/>
      </w:pPr>
      <w:r>
        <w:rPr>
          <w:rFonts w:hint="eastAsia"/>
        </w:rPr>
        <w:t xml:space="preserve">　・本キャンペーンの内容は、予告なく変更する場合があります。また、本規約は当協議会の判断により</w:t>
      </w:r>
      <w:r w:rsidR="00BC7BA3">
        <w:rPr>
          <w:rFonts w:hint="eastAsia"/>
        </w:rPr>
        <w:t>随時改訂することができるものとします。この場合、当協議会のX（旧Twitter）で通知することによりキャンペーン内容の変更または本応募規約の改訂を随時告知します。告知後は、当該変更または改訂された内容が、本キャンペーンのすべての応募者と当協議会との間で適用されるものとします。</w:t>
      </w:r>
    </w:p>
    <w:p w14:paraId="05FE5065" w14:textId="6AA0A76E" w:rsidR="00BC7BA3" w:rsidRDefault="00BC7BA3" w:rsidP="00070468">
      <w:pPr>
        <w:ind w:left="420" w:hangingChars="200" w:hanging="420"/>
      </w:pPr>
      <w:r>
        <w:rPr>
          <w:rFonts w:hint="eastAsia"/>
        </w:rPr>
        <w:t xml:space="preserve">　</w:t>
      </w:r>
      <w:r w:rsidR="00070468">
        <w:rPr>
          <w:rFonts w:hint="eastAsia"/>
        </w:rPr>
        <w:t>・</w:t>
      </w:r>
      <w:r>
        <w:rPr>
          <w:rFonts w:hint="eastAsia"/>
        </w:rPr>
        <w:t>無効となった当選が発生した場合、当選人数は記載の数に達しないことがあります。</w:t>
      </w:r>
    </w:p>
    <w:p w14:paraId="2FEC7068" w14:textId="3920C88F" w:rsidR="00070468" w:rsidRDefault="001C2BC4" w:rsidP="00CB706E">
      <w:pPr>
        <w:ind w:left="188" w:hangingChars="67" w:hanging="188"/>
      </w:pPr>
      <w:r w:rsidRPr="00C42E3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602ED8F9" wp14:editId="585D8D0A">
                <wp:simplePos x="0" y="0"/>
                <wp:positionH relativeFrom="margin">
                  <wp:align>right</wp:align>
                </wp:positionH>
                <wp:positionV relativeFrom="paragraph">
                  <wp:posOffset>167640</wp:posOffset>
                </wp:positionV>
                <wp:extent cx="5564505" cy="1234440"/>
                <wp:effectExtent l="0" t="0" r="17145" b="22860"/>
                <wp:wrapNone/>
                <wp:docPr id="2" name="正方形/長方形 2"/>
                <wp:cNvGraphicFramePr/>
                <a:graphic xmlns:a="http://schemas.openxmlformats.org/drawingml/2006/main">
                  <a:graphicData uri="http://schemas.microsoft.com/office/word/2010/wordprocessingShape">
                    <wps:wsp>
                      <wps:cNvSpPr/>
                      <wps:spPr>
                        <a:xfrm>
                          <a:off x="0" y="0"/>
                          <a:ext cx="5564505" cy="12344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95987" w14:textId="10877839" w:rsidR="00070468" w:rsidRPr="00C54C66" w:rsidRDefault="00070468" w:rsidP="00070468">
                            <w:pPr>
                              <w:spacing w:line="300" w:lineRule="exact"/>
                              <w:jc w:val="left"/>
                              <w:rPr>
                                <w:rFonts w:asciiTheme="minorEastAsia" w:hAnsiTheme="minorEastAsia"/>
                                <w:b/>
                                <w:bCs/>
                                <w:color w:val="000000" w:themeColor="text1"/>
                                <w:sz w:val="22"/>
                              </w:rPr>
                            </w:pPr>
                            <w:r w:rsidRPr="00C54C66">
                              <w:rPr>
                                <w:rFonts w:asciiTheme="minorEastAsia" w:hAnsiTheme="minorEastAsia" w:hint="eastAsia"/>
                                <w:b/>
                                <w:bCs/>
                                <w:color w:val="000000" w:themeColor="text1"/>
                                <w:sz w:val="22"/>
                              </w:rPr>
                              <w:t>（お問い合わせ先）</w:t>
                            </w:r>
                          </w:p>
                          <w:p w14:paraId="78BD6F65" w14:textId="4D643984" w:rsidR="001C2BC4" w:rsidRDefault="00070468" w:rsidP="001C2BC4">
                            <w:pPr>
                              <w:spacing w:line="300" w:lineRule="exact"/>
                              <w:jc w:val="left"/>
                              <w:rPr>
                                <w:rFonts w:asciiTheme="minorEastAsia" w:hAnsiTheme="minorEastAsia"/>
                                <w:color w:val="000000" w:themeColor="text1"/>
                                <w:szCs w:val="21"/>
                              </w:rPr>
                            </w:pPr>
                            <w:r>
                              <w:rPr>
                                <w:rFonts w:asciiTheme="minorEastAsia" w:hAnsiTheme="minorEastAsia" w:hint="eastAsia"/>
                                <w:color w:val="000000" w:themeColor="text1"/>
                                <w:sz w:val="22"/>
                              </w:rPr>
                              <w:t>峡東地域ワインリゾート推進協議会事務局</w:t>
                            </w:r>
                          </w:p>
                          <w:p w14:paraId="2AB58232" w14:textId="59101297" w:rsidR="00070468" w:rsidRDefault="00070468" w:rsidP="001C2BC4">
                            <w:pPr>
                              <w:spacing w:afterLines="50" w:after="180" w:line="30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Mail：</w:t>
                            </w:r>
                            <w:r w:rsidR="00363CB1" w:rsidRPr="00363CB1">
                              <w:rPr>
                                <w:rFonts w:asciiTheme="minorEastAsia" w:hAnsiTheme="minorEastAsia"/>
                                <w:color w:val="000000" w:themeColor="text1"/>
                                <w:sz w:val="22"/>
                              </w:rPr>
                              <w:t>kankou-sgn@pref.yamanashi.lg.jp</w:t>
                            </w:r>
                            <w:r w:rsidR="00363CB1">
                              <w:rPr>
                                <w:rFonts w:asciiTheme="minorEastAsia" w:hAnsiTheme="minorEastAsia" w:hint="eastAsia"/>
                                <w:color w:val="000000" w:themeColor="text1"/>
                                <w:sz w:val="22"/>
                              </w:rPr>
                              <w:t>（受付期間：2025年3月31日（月）まで）</w:t>
                            </w:r>
                          </w:p>
                          <w:p w14:paraId="6813B48B" w14:textId="3F47914B" w:rsidR="00070468" w:rsidRPr="00070468" w:rsidRDefault="00070468" w:rsidP="00070468">
                            <w:pPr>
                              <w:spacing w:line="300" w:lineRule="exact"/>
                              <w:jc w:val="left"/>
                              <w:rPr>
                                <w:rFonts w:asciiTheme="minorEastAsia" w:hAnsiTheme="minorEastAsia"/>
                                <w:color w:val="000000" w:themeColor="text1"/>
                                <w:sz w:val="22"/>
                              </w:rPr>
                            </w:pPr>
                            <w:r w:rsidRPr="00070468">
                              <w:rPr>
                                <w:rFonts w:asciiTheme="minorEastAsia" w:hAnsiTheme="minorEastAsia" w:hint="eastAsia"/>
                                <w:color w:val="000000" w:themeColor="text1"/>
                                <w:sz w:val="22"/>
                              </w:rPr>
                              <w:t>※応募の有効無効、当落、商品発送状況のお問い合わせには回答できません。</w:t>
                            </w:r>
                          </w:p>
                          <w:p w14:paraId="1B89DC1A" w14:textId="08263EAF" w:rsidR="00070468" w:rsidRPr="00070468" w:rsidRDefault="00070468" w:rsidP="00070468">
                            <w:pPr>
                              <w:spacing w:line="300" w:lineRule="exact"/>
                              <w:jc w:val="left"/>
                              <w:rPr>
                                <w:rFonts w:asciiTheme="minorEastAsia" w:hAnsiTheme="minorEastAsia"/>
                                <w:color w:val="000000" w:themeColor="text1"/>
                                <w:sz w:val="22"/>
                              </w:rPr>
                            </w:pPr>
                            <w:r w:rsidRPr="00070468">
                              <w:rPr>
                                <w:rFonts w:asciiTheme="minorEastAsia" w:hAnsiTheme="minorEastAsia" w:hint="eastAsia"/>
                                <w:color w:val="000000" w:themeColor="text1"/>
                                <w:sz w:val="22"/>
                              </w:rPr>
                              <w:t>※</w:t>
                            </w:r>
                            <w:r w:rsidRPr="00070468">
                              <w:rPr>
                                <w:rFonts w:asciiTheme="minorEastAsia" w:hAnsiTheme="minorEastAsia"/>
                                <w:color w:val="000000" w:themeColor="text1"/>
                                <w:sz w:val="22"/>
                              </w:rPr>
                              <w:t>SNSアカウントでのお問い合わせは受け付けておりません。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ED8F9" id="正方形/長方形 2" o:spid="_x0000_s1026" style="position:absolute;left:0;text-align:left;margin-left:386.95pt;margin-top:13.2pt;width:438.15pt;height:9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" filled="f" strokecolor="black [3213]" strokeweight="1pt">
                <v:textbox>
                  <w:txbxContent>
                    <w:p w14:paraId="34395987" w14:textId="10877839" w:rsidR="00070468" w:rsidRPr="00C54C66" w:rsidRDefault="00070468" w:rsidP="00070468">
                      <w:pPr>
                        <w:spacing w:line="300" w:lineRule="exact"/>
                        <w:jc w:val="left"/>
                        <w:rPr>
                          <w:rFonts w:asciiTheme="minorEastAsia" w:hAnsiTheme="minorEastAsia"/>
                          <w:b/>
                          <w:bCs/>
                          <w:color w:val="000000" w:themeColor="text1"/>
                          <w:sz w:val="22"/>
                        </w:rPr>
                      </w:pPr>
                      <w:r w:rsidRPr="00C54C66">
                        <w:rPr>
                          <w:rFonts w:asciiTheme="minorEastAsia" w:hAnsiTheme="minorEastAsia" w:hint="eastAsia"/>
                          <w:b/>
                          <w:bCs/>
                          <w:color w:val="000000" w:themeColor="text1"/>
                          <w:sz w:val="22"/>
                        </w:rPr>
                        <w:t>（お問い合わせ先）</w:t>
                      </w:r>
                    </w:p>
                    <w:p w14:paraId="78BD6F65" w14:textId="4D643984" w:rsidR="001C2BC4" w:rsidRDefault="00070468" w:rsidP="001C2BC4">
                      <w:pPr>
                        <w:spacing w:line="300" w:lineRule="exact"/>
                        <w:jc w:val="left"/>
                        <w:rPr>
                          <w:rFonts w:asciiTheme="minorEastAsia" w:hAnsiTheme="minorEastAsia"/>
                          <w:color w:val="000000" w:themeColor="text1"/>
                          <w:szCs w:val="21"/>
                        </w:rPr>
                      </w:pPr>
                      <w:r>
                        <w:rPr>
                          <w:rFonts w:asciiTheme="minorEastAsia" w:hAnsiTheme="minorEastAsia" w:hint="eastAsia"/>
                          <w:color w:val="000000" w:themeColor="text1"/>
                          <w:sz w:val="22"/>
                        </w:rPr>
                        <w:t>峡東地域ワインリゾート推進協議会事務局</w:t>
                      </w:r>
                    </w:p>
                    <w:p w14:paraId="2AB58232" w14:textId="59101297" w:rsidR="00070468" w:rsidRDefault="00070468" w:rsidP="001C2BC4">
                      <w:pPr>
                        <w:spacing w:afterLines="50" w:after="180" w:line="30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Mail：</w:t>
                      </w:r>
                      <w:r w:rsidR="00363CB1" w:rsidRPr="00363CB1">
                        <w:rPr>
                          <w:rFonts w:asciiTheme="minorEastAsia" w:hAnsiTheme="minorEastAsia"/>
                          <w:color w:val="000000" w:themeColor="text1"/>
                          <w:sz w:val="22"/>
                        </w:rPr>
                        <w:t>kankou-sgn@pref.yamanashi.lg.jp</w:t>
                      </w:r>
                      <w:r w:rsidR="00363CB1">
                        <w:rPr>
                          <w:rFonts w:asciiTheme="minorEastAsia" w:hAnsiTheme="minorEastAsia" w:hint="eastAsia"/>
                          <w:color w:val="000000" w:themeColor="text1"/>
                          <w:sz w:val="22"/>
                        </w:rPr>
                        <w:t>（受付期間：2025年3月31日（月）まで）</w:t>
                      </w:r>
                    </w:p>
                    <w:p w14:paraId="6813B48B" w14:textId="3F47914B" w:rsidR="00070468" w:rsidRPr="00070468" w:rsidRDefault="00070468" w:rsidP="00070468">
                      <w:pPr>
                        <w:spacing w:line="300" w:lineRule="exact"/>
                        <w:jc w:val="left"/>
                        <w:rPr>
                          <w:rFonts w:asciiTheme="minorEastAsia" w:hAnsiTheme="minorEastAsia"/>
                          <w:color w:val="000000" w:themeColor="text1"/>
                          <w:sz w:val="22"/>
                        </w:rPr>
                      </w:pPr>
                      <w:r w:rsidRPr="00070468">
                        <w:rPr>
                          <w:rFonts w:asciiTheme="minorEastAsia" w:hAnsiTheme="minorEastAsia" w:hint="eastAsia"/>
                          <w:color w:val="000000" w:themeColor="text1"/>
                          <w:sz w:val="22"/>
                        </w:rPr>
                        <w:t>※応募の有効無効、当落、商品発送状況のお問い合わせには回答できません。</w:t>
                      </w:r>
                    </w:p>
                    <w:p w14:paraId="1B89DC1A" w14:textId="08263EAF" w:rsidR="00070468" w:rsidRPr="00070468" w:rsidRDefault="00070468" w:rsidP="00070468">
                      <w:pPr>
                        <w:spacing w:line="300" w:lineRule="exact"/>
                        <w:jc w:val="left"/>
                        <w:rPr>
                          <w:rFonts w:asciiTheme="minorEastAsia" w:hAnsiTheme="minorEastAsia"/>
                          <w:color w:val="000000" w:themeColor="text1"/>
                          <w:sz w:val="22"/>
                        </w:rPr>
                      </w:pPr>
                      <w:r w:rsidRPr="00070468">
                        <w:rPr>
                          <w:rFonts w:asciiTheme="minorEastAsia" w:hAnsiTheme="minorEastAsia" w:hint="eastAsia"/>
                          <w:color w:val="000000" w:themeColor="text1"/>
                          <w:sz w:val="22"/>
                        </w:rPr>
                        <w:t>※</w:t>
                      </w:r>
                      <w:r w:rsidRPr="00070468">
                        <w:rPr>
                          <w:rFonts w:asciiTheme="minorEastAsia" w:hAnsiTheme="minorEastAsia"/>
                          <w:color w:val="000000" w:themeColor="text1"/>
                          <w:sz w:val="22"/>
                        </w:rPr>
                        <w:t>SNSアカウントでのお問い合わせは受け付けておりません。</w:t>
                      </w:r>
                    </w:p>
                  </w:txbxContent>
                </v:textbox>
                <w10:wrap anchorx="margin"/>
              </v:rect>
            </w:pict>
          </mc:Fallback>
        </mc:AlternateContent>
      </w:r>
    </w:p>
    <w:p w14:paraId="67B21D32" w14:textId="597D5B34" w:rsidR="00070468" w:rsidRDefault="00070468" w:rsidP="00CB706E">
      <w:pPr>
        <w:ind w:left="141" w:hangingChars="67" w:hanging="141"/>
      </w:pPr>
    </w:p>
    <w:p w14:paraId="08743EFB" w14:textId="77777777" w:rsidR="00070468" w:rsidRDefault="00070468" w:rsidP="00CB706E">
      <w:pPr>
        <w:ind w:left="141" w:hangingChars="67" w:hanging="141"/>
      </w:pPr>
    </w:p>
    <w:p w14:paraId="2BD65D61" w14:textId="77777777" w:rsidR="00070468" w:rsidRDefault="00070468" w:rsidP="00CB706E">
      <w:pPr>
        <w:ind w:left="141" w:hangingChars="67" w:hanging="141"/>
      </w:pPr>
    </w:p>
    <w:p w14:paraId="1173FD91" w14:textId="77777777" w:rsidR="00070468" w:rsidRDefault="00070468" w:rsidP="00CB706E">
      <w:pPr>
        <w:ind w:left="141" w:hangingChars="67" w:hanging="141"/>
      </w:pPr>
    </w:p>
    <w:p w14:paraId="26DFCE81" w14:textId="7F252CA7" w:rsidR="00051340" w:rsidRPr="009C5C77" w:rsidRDefault="00051340" w:rsidP="006A0E8A">
      <w:pPr>
        <w:rPr>
          <w:rFonts w:hint="eastAsia"/>
        </w:rPr>
      </w:pPr>
    </w:p>
    <w:sectPr w:rsidR="00051340" w:rsidRPr="009C5C77" w:rsidSect="00C641D4">
      <w:headerReference w:type="default" r:id="rId8"/>
      <w:footerReference w:type="default" r:id="rId9"/>
      <w:pgSz w:w="11906" w:h="16838" w:code="9"/>
      <w:pgMar w:top="1440" w:right="1080" w:bottom="1440" w:left="1080" w:header="102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BD14" w14:textId="77777777" w:rsidR="00BC5F58" w:rsidRDefault="00BC5F58" w:rsidP="00BC5F58">
      <w:r>
        <w:separator/>
      </w:r>
    </w:p>
  </w:endnote>
  <w:endnote w:type="continuationSeparator" w:id="0">
    <w:p w14:paraId="63ED1A95" w14:textId="77777777" w:rsidR="00BC5F58" w:rsidRDefault="00BC5F58" w:rsidP="00BC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ACFF" w14:textId="77777777" w:rsidR="00FC113B" w:rsidRDefault="00FC113B">
    <w:pPr>
      <w:pStyle w:val="a5"/>
      <w:jc w:val="center"/>
    </w:pPr>
  </w:p>
  <w:sdt>
    <w:sdtPr>
      <w:id w:val="523824456"/>
      <w:docPartObj>
        <w:docPartGallery w:val="Page Numbers (Bottom of Page)"/>
        <w:docPartUnique/>
      </w:docPartObj>
    </w:sdtPr>
    <w:sdtEndPr/>
    <w:sdtContent>
      <w:p w14:paraId="5B1A33FD" w14:textId="3C667D10" w:rsidR="00FC113B" w:rsidRDefault="00FC113B">
        <w:pPr>
          <w:pStyle w:val="a5"/>
          <w:jc w:val="center"/>
        </w:pPr>
        <w:r>
          <w:fldChar w:fldCharType="begin"/>
        </w:r>
        <w:r>
          <w:instrText>PAGE   \* MERGEFORMAT</w:instrText>
        </w:r>
        <w:r>
          <w:fldChar w:fldCharType="separate"/>
        </w:r>
        <w:r>
          <w:rPr>
            <w:lang w:val="ja-JP"/>
          </w:rPr>
          <w:t>2</w:t>
        </w:r>
        <w:r>
          <w:fldChar w:fldCharType="end"/>
        </w:r>
      </w:p>
    </w:sdtContent>
  </w:sdt>
  <w:p w14:paraId="1B41D125" w14:textId="77777777" w:rsidR="00FC113B" w:rsidRDefault="00FC11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5C99" w14:textId="77777777" w:rsidR="00BC5F58" w:rsidRDefault="00BC5F58" w:rsidP="00BC5F58">
      <w:r>
        <w:separator/>
      </w:r>
    </w:p>
  </w:footnote>
  <w:footnote w:type="continuationSeparator" w:id="0">
    <w:p w14:paraId="60D81C14" w14:textId="77777777" w:rsidR="00BC5F58" w:rsidRDefault="00BC5F58" w:rsidP="00BC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87CE" w14:textId="3AAF6F20" w:rsidR="00FC113B" w:rsidRPr="00FC113B" w:rsidRDefault="00FC113B" w:rsidP="00070468">
    <w:pPr>
      <w:jc w:val="center"/>
      <w:rPr>
        <w:color w:val="808080" w:themeColor="background1" w:themeShade="80"/>
      </w:rPr>
    </w:pPr>
    <w:r w:rsidRPr="00FC113B">
      <w:rPr>
        <w:rFonts w:hint="eastAsia"/>
        <w:color w:val="808080" w:themeColor="background1" w:themeShade="80"/>
      </w:rPr>
      <w:t>【2024年度】 赤・白ワインセットプレゼント　フォロー＆リポストキャンペーン　概要と</w:t>
    </w:r>
    <w:r w:rsidR="00C641D4">
      <w:rPr>
        <w:rFonts w:hint="eastAsia"/>
        <w:color w:val="808080" w:themeColor="background1" w:themeShade="80"/>
      </w:rPr>
      <w:t>規約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F1DD9"/>
    <w:multiLevelType w:val="hybridMultilevel"/>
    <w:tmpl w:val="E2DE1A6C"/>
    <w:lvl w:ilvl="0" w:tplc="43A8E174">
      <w:start w:val="2"/>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738221FA"/>
    <w:multiLevelType w:val="hybridMultilevel"/>
    <w:tmpl w:val="2B2ED9C2"/>
    <w:lvl w:ilvl="0" w:tplc="9EB03D40">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56637261">
    <w:abstractNumId w:val="1"/>
  </w:num>
  <w:num w:numId="2" w16cid:durableId="172105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6"/>
    <w:rsid w:val="00051340"/>
    <w:rsid w:val="00070468"/>
    <w:rsid w:val="00116FF4"/>
    <w:rsid w:val="00144E7A"/>
    <w:rsid w:val="001C2BC4"/>
    <w:rsid w:val="00240C80"/>
    <w:rsid w:val="00293AEA"/>
    <w:rsid w:val="002A430E"/>
    <w:rsid w:val="002D19D1"/>
    <w:rsid w:val="00357208"/>
    <w:rsid w:val="00363CB1"/>
    <w:rsid w:val="003A6A25"/>
    <w:rsid w:val="003F0D4D"/>
    <w:rsid w:val="00491AEA"/>
    <w:rsid w:val="004B42E9"/>
    <w:rsid w:val="004D7C68"/>
    <w:rsid w:val="004E3FBB"/>
    <w:rsid w:val="005B7B55"/>
    <w:rsid w:val="005E5B01"/>
    <w:rsid w:val="006A0E8A"/>
    <w:rsid w:val="006E1AD1"/>
    <w:rsid w:val="006F7E0E"/>
    <w:rsid w:val="007570FD"/>
    <w:rsid w:val="007F08AB"/>
    <w:rsid w:val="00845058"/>
    <w:rsid w:val="008E08C1"/>
    <w:rsid w:val="008F734B"/>
    <w:rsid w:val="00951346"/>
    <w:rsid w:val="009B08A4"/>
    <w:rsid w:val="009B62C3"/>
    <w:rsid w:val="009C5C77"/>
    <w:rsid w:val="00A5601C"/>
    <w:rsid w:val="00A950D0"/>
    <w:rsid w:val="00AB13DE"/>
    <w:rsid w:val="00B21468"/>
    <w:rsid w:val="00BC5F58"/>
    <w:rsid w:val="00BC7BA3"/>
    <w:rsid w:val="00BD662A"/>
    <w:rsid w:val="00C54C66"/>
    <w:rsid w:val="00C556C1"/>
    <w:rsid w:val="00C641D4"/>
    <w:rsid w:val="00C93376"/>
    <w:rsid w:val="00CB706E"/>
    <w:rsid w:val="00D319EE"/>
    <w:rsid w:val="00D35FEF"/>
    <w:rsid w:val="00E230D3"/>
    <w:rsid w:val="00E81E8E"/>
    <w:rsid w:val="00F47D28"/>
    <w:rsid w:val="00F651F0"/>
    <w:rsid w:val="00FC113B"/>
    <w:rsid w:val="00FE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A9F63F"/>
  <w15:chartTrackingRefBased/>
  <w15:docId w15:val="{44C67817-E747-4317-A75D-F746CDBF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F58"/>
    <w:pPr>
      <w:tabs>
        <w:tab w:val="center" w:pos="4252"/>
        <w:tab w:val="right" w:pos="8504"/>
      </w:tabs>
      <w:snapToGrid w:val="0"/>
    </w:pPr>
  </w:style>
  <w:style w:type="character" w:customStyle="1" w:styleId="a4">
    <w:name w:val="ヘッダー (文字)"/>
    <w:basedOn w:val="a0"/>
    <w:link w:val="a3"/>
    <w:uiPriority w:val="99"/>
    <w:rsid w:val="00BC5F58"/>
  </w:style>
  <w:style w:type="paragraph" w:styleId="a5">
    <w:name w:val="footer"/>
    <w:basedOn w:val="a"/>
    <w:link w:val="a6"/>
    <w:uiPriority w:val="99"/>
    <w:unhideWhenUsed/>
    <w:rsid w:val="00BC5F58"/>
    <w:pPr>
      <w:tabs>
        <w:tab w:val="center" w:pos="4252"/>
        <w:tab w:val="right" w:pos="8504"/>
      </w:tabs>
      <w:snapToGrid w:val="0"/>
    </w:pPr>
  </w:style>
  <w:style w:type="character" w:customStyle="1" w:styleId="a6">
    <w:name w:val="フッター (文字)"/>
    <w:basedOn w:val="a0"/>
    <w:link w:val="a5"/>
    <w:uiPriority w:val="99"/>
    <w:rsid w:val="00BC5F58"/>
  </w:style>
  <w:style w:type="paragraph" w:styleId="a7">
    <w:name w:val="List Paragraph"/>
    <w:basedOn w:val="a"/>
    <w:uiPriority w:val="34"/>
    <w:qFormat/>
    <w:rsid w:val="00BD662A"/>
    <w:pPr>
      <w:ind w:leftChars="400" w:left="840"/>
    </w:pPr>
  </w:style>
  <w:style w:type="table" w:styleId="a8">
    <w:name w:val="Table Grid"/>
    <w:basedOn w:val="a1"/>
    <w:uiPriority w:val="39"/>
    <w:rsid w:val="00BD6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70468"/>
    <w:rPr>
      <w:color w:val="0563C1" w:themeColor="hyperlink"/>
      <w:u w:val="single"/>
    </w:rPr>
  </w:style>
  <w:style w:type="character" w:styleId="aa">
    <w:name w:val="Unresolved Mention"/>
    <w:basedOn w:val="a0"/>
    <w:uiPriority w:val="99"/>
    <w:semiHidden/>
    <w:unhideWhenUsed/>
    <w:rsid w:val="00070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1349-40FF-4939-8F56-00FD2DE2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18</cp:revision>
  <cp:lastPrinted>2025-02-07T04:23:00Z</cp:lastPrinted>
  <dcterms:created xsi:type="dcterms:W3CDTF">2024-02-20T10:20:00Z</dcterms:created>
  <dcterms:modified xsi:type="dcterms:W3CDTF">2025-02-12T08:07:00Z</dcterms:modified>
</cp:coreProperties>
</file>